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31"/>
        <w:bidiVisual/>
        <w:tblW w:w="16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890"/>
        <w:gridCol w:w="1828"/>
        <w:gridCol w:w="1080"/>
        <w:gridCol w:w="702"/>
        <w:gridCol w:w="841"/>
        <w:gridCol w:w="928"/>
        <w:gridCol w:w="1890"/>
        <w:gridCol w:w="1921"/>
        <w:gridCol w:w="1880"/>
      </w:tblGrid>
      <w:tr w:rsidR="00A2023A" w:rsidRPr="00DE2B29" w:rsidTr="00B5692B">
        <w:trPr>
          <w:trHeight w:val="285"/>
        </w:trPr>
        <w:tc>
          <w:tcPr>
            <w:tcW w:w="3869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تاریخ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مرکز شیفت صبح</w:t>
            </w:r>
          </w:p>
        </w:tc>
        <w:tc>
          <w:tcPr>
            <w:tcW w:w="1828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نام پزشک</w:t>
            </w:r>
          </w:p>
        </w:tc>
        <w:tc>
          <w:tcPr>
            <w:tcW w:w="108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روز حضور پزشک</w:t>
            </w:r>
          </w:p>
        </w:tc>
        <w:tc>
          <w:tcPr>
            <w:tcW w:w="702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سیاری خانه بهداشت 1</w:t>
            </w:r>
          </w:p>
        </w:tc>
        <w:tc>
          <w:tcPr>
            <w:tcW w:w="841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سیاری خانه بهداشت</w:t>
            </w: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highlight w:val="yellow"/>
                <w:rtl/>
              </w:rPr>
              <w:t xml:space="preserve"> </w:t>
            </w: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2</w:t>
            </w:r>
          </w:p>
        </w:tc>
        <w:tc>
          <w:tcPr>
            <w:tcW w:w="928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مرکز شبانه روزی</w:t>
            </w:r>
          </w:p>
        </w:tc>
        <w:tc>
          <w:tcPr>
            <w:tcW w:w="189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شبفت ص</w:t>
            </w:r>
            <w:r w:rsidR="00573F9F"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highlight w:val="yellow"/>
                <w:rtl/>
              </w:rPr>
              <w:t>ب</w:t>
            </w: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ح (نام پزشک )</w:t>
            </w:r>
          </w:p>
        </w:tc>
        <w:tc>
          <w:tcPr>
            <w:tcW w:w="1921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شبفت عصر (نام پزشک )</w:t>
            </w:r>
          </w:p>
        </w:tc>
        <w:tc>
          <w:tcPr>
            <w:tcW w:w="1880" w:type="dxa"/>
            <w:shd w:val="clear" w:color="auto" w:fill="FFFF00"/>
            <w:noWrap/>
            <w:vAlign w:val="center"/>
            <w:hideMark/>
          </w:tcPr>
          <w:p w:rsidR="007D15DA" w:rsidRPr="00DE2B29" w:rsidRDefault="007D15DA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</w:rPr>
            </w:pPr>
            <w:r w:rsidRPr="00DE2B29">
              <w:rPr>
                <w:rFonts w:ascii="Arial" w:eastAsia="Times New Roman" w:hAnsi="Arial" w:cs="2  Nazanin"/>
                <w:color w:val="000000"/>
                <w:sz w:val="20"/>
                <w:szCs w:val="20"/>
                <w:highlight w:val="yellow"/>
                <w:rtl/>
              </w:rPr>
              <w:t>شیفت شب (نام پزشک)</w:t>
            </w:r>
          </w:p>
        </w:tc>
      </w:tr>
      <w:tr w:rsidR="00E75BCD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E75BCD" w:rsidRPr="00DE2B29" w:rsidRDefault="00E75BCD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16/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  <w:hideMark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حسام الدین قاسمی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  <w:hideMark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حسام الدین قاسمی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حسام الدین قاسمی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حسام الدین قاسمی</w:t>
            </w:r>
          </w:p>
        </w:tc>
      </w:tr>
      <w:tr w:rsidR="00E75BCD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E75BCD" w:rsidRPr="00DE2B29" w:rsidRDefault="00E75BCD" w:rsidP="007E74DD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</w:t>
            </w:r>
            <w:r w:rsidR="007E74DD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16/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</w:t>
            </w:r>
            <w:r w:rsidR="007E74DD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E75BCD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سعید گل محمدی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75BCD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سعید گل محمدی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E75BCD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سعید گل محمدی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E75BCD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سعید گل محمدی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16/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مرضیه توکلیان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مرضیه توکلیان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مرضیه توکلیان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مرضیه توکلیان</w:t>
            </w:r>
          </w:p>
        </w:tc>
      </w:tr>
      <w:tr w:rsidR="00E75BCD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E75BCD" w:rsidRPr="00DE2B29" w:rsidRDefault="00E75BCD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17/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31/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مرتضایی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مرتضایی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مرتضایی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زهرا مرتضایی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17/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31/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یزدانی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بازفت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یزدانی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یزدانی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محمد یزدانی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16/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مرجانه کمالی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مرجانه کمالی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مرجانه کمالی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مرجانه کمالی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16/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فائزه شاوردی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فائزه شاوردی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فائزه شاوردی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فائزه شاوردی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17/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31/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نظرپور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نظرپور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نظرپور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نجمه نظرپور</w:t>
            </w:r>
          </w:p>
        </w:tc>
      </w:tr>
      <w:tr w:rsidR="00BE13E3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17/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 الی 31/</w:t>
            </w:r>
            <w:r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مریم حاجی هاشمی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مریم حاجی هاشمی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مریم حاجی هاشمی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E3" w:rsidRPr="00DE2B29" w:rsidRDefault="00BE13E3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مریم حاجی هاشمی</w:t>
            </w:r>
          </w:p>
        </w:tc>
      </w:tr>
      <w:tr w:rsidR="00E75BCD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01و05و08و16و20و29/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شهریار خسروی</w:t>
            </w:r>
          </w:p>
        </w:tc>
      </w:tr>
      <w:tr w:rsidR="00E75BCD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02و06و11و12و28/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BCD" w:rsidRPr="00DE2B29" w:rsidRDefault="00E75BCD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03و04و10و14و17و21و23و27و30/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صمصامی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ویدا هاشمی</w:t>
            </w: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07و13و22و25و26و31/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ابوذر بهرامی</w:t>
            </w: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E13E3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09و15و18و19و24/</w:t>
            </w:r>
            <w:r w:rsidR="00BE13E3"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  <w:t>03</w:t>
            </w: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پوریا همتی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دکتر مازیار محمودیان</w:t>
            </w: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</w:tr>
      <w:tr w:rsidR="00B5692B" w:rsidRPr="00DE2B29" w:rsidTr="00B5692B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 xml:space="preserve">صبح و عصر و شب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 w:rsidRPr="00DE2B29"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کل ایام هفته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2  Nazanin" w:hint="cs"/>
                <w:color w:val="000000"/>
                <w:sz w:val="20"/>
                <w:szCs w:val="20"/>
                <w:rtl/>
              </w:rPr>
              <w:t>میهه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92B" w:rsidRPr="00DE2B29" w:rsidRDefault="00B5692B" w:rsidP="00B5692B">
            <w:pPr>
              <w:spacing w:after="0" w:line="240" w:lineRule="auto"/>
              <w:rPr>
                <w:rFonts w:ascii="Arial" w:eastAsia="Times New Roman" w:hAnsi="Arial" w:cs="2  Nazanin"/>
                <w:color w:val="000000"/>
                <w:sz w:val="20"/>
                <w:szCs w:val="20"/>
              </w:rPr>
            </w:pPr>
          </w:p>
        </w:tc>
      </w:tr>
    </w:tbl>
    <w:p w:rsidR="004B1A62" w:rsidRPr="00DE2B29" w:rsidRDefault="004B1A62" w:rsidP="004227B6">
      <w:pPr>
        <w:jc w:val="right"/>
        <w:rPr>
          <w:rFonts w:cs="2  Nazanin"/>
          <w:sz w:val="20"/>
          <w:szCs w:val="20"/>
        </w:rPr>
      </w:pPr>
    </w:p>
    <w:sectPr w:rsidR="004B1A62" w:rsidRPr="00DE2B29" w:rsidSect="007D15DA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9"/>
    <w:rsid w:val="0000340D"/>
    <w:rsid w:val="0003050A"/>
    <w:rsid w:val="00032A3A"/>
    <w:rsid w:val="0003723D"/>
    <w:rsid w:val="000621F5"/>
    <w:rsid w:val="000D014C"/>
    <w:rsid w:val="001A7A21"/>
    <w:rsid w:val="001B1790"/>
    <w:rsid w:val="0023328A"/>
    <w:rsid w:val="002D3CD6"/>
    <w:rsid w:val="002F6FD9"/>
    <w:rsid w:val="003D27E1"/>
    <w:rsid w:val="004227B6"/>
    <w:rsid w:val="00450E28"/>
    <w:rsid w:val="0045394B"/>
    <w:rsid w:val="00475892"/>
    <w:rsid w:val="004862ED"/>
    <w:rsid w:val="004B0978"/>
    <w:rsid w:val="004B1A62"/>
    <w:rsid w:val="005232A2"/>
    <w:rsid w:val="00573F9F"/>
    <w:rsid w:val="005778D8"/>
    <w:rsid w:val="005A373D"/>
    <w:rsid w:val="005B1E80"/>
    <w:rsid w:val="005B6F4D"/>
    <w:rsid w:val="005E37D7"/>
    <w:rsid w:val="005E6224"/>
    <w:rsid w:val="00607F45"/>
    <w:rsid w:val="00610ACE"/>
    <w:rsid w:val="006168EB"/>
    <w:rsid w:val="006A694B"/>
    <w:rsid w:val="006D094A"/>
    <w:rsid w:val="006D3BEF"/>
    <w:rsid w:val="006F6E1A"/>
    <w:rsid w:val="007A692A"/>
    <w:rsid w:val="007B2268"/>
    <w:rsid w:val="007D15DA"/>
    <w:rsid w:val="007E74DD"/>
    <w:rsid w:val="00854BE1"/>
    <w:rsid w:val="00862396"/>
    <w:rsid w:val="008927F6"/>
    <w:rsid w:val="008A0472"/>
    <w:rsid w:val="008B2898"/>
    <w:rsid w:val="008E6B64"/>
    <w:rsid w:val="0096313E"/>
    <w:rsid w:val="00992E10"/>
    <w:rsid w:val="009D51F5"/>
    <w:rsid w:val="00A16DB3"/>
    <w:rsid w:val="00A2023A"/>
    <w:rsid w:val="00A445B6"/>
    <w:rsid w:val="00A53EBB"/>
    <w:rsid w:val="00A73EE0"/>
    <w:rsid w:val="00AB1711"/>
    <w:rsid w:val="00AC750E"/>
    <w:rsid w:val="00AF2F38"/>
    <w:rsid w:val="00B10AF2"/>
    <w:rsid w:val="00B1404B"/>
    <w:rsid w:val="00B5692B"/>
    <w:rsid w:val="00B81BAC"/>
    <w:rsid w:val="00B86847"/>
    <w:rsid w:val="00BE13E3"/>
    <w:rsid w:val="00C2017B"/>
    <w:rsid w:val="00C2282C"/>
    <w:rsid w:val="00C51461"/>
    <w:rsid w:val="00C575A3"/>
    <w:rsid w:val="00CB0E30"/>
    <w:rsid w:val="00D43EC2"/>
    <w:rsid w:val="00D81D49"/>
    <w:rsid w:val="00D95DE4"/>
    <w:rsid w:val="00DB1779"/>
    <w:rsid w:val="00DD4F7D"/>
    <w:rsid w:val="00DE2B29"/>
    <w:rsid w:val="00E1328C"/>
    <w:rsid w:val="00E54CEB"/>
    <w:rsid w:val="00E75BCD"/>
    <w:rsid w:val="00E85651"/>
    <w:rsid w:val="00EA3808"/>
    <w:rsid w:val="00ED1201"/>
    <w:rsid w:val="00F15A17"/>
    <w:rsid w:val="00F379A1"/>
    <w:rsid w:val="00F57C44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malakoot</dc:creator>
  <cp:lastModifiedBy>farshad</cp:lastModifiedBy>
  <cp:revision>61</cp:revision>
  <cp:lastPrinted>2024-01-21T07:06:00Z</cp:lastPrinted>
  <dcterms:created xsi:type="dcterms:W3CDTF">2023-02-07T09:11:00Z</dcterms:created>
  <dcterms:modified xsi:type="dcterms:W3CDTF">2025-05-26T02:50:00Z</dcterms:modified>
</cp:coreProperties>
</file>